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sz w:val="44"/>
          <w:szCs w:val="44"/>
          <w:rtl w:val="0"/>
        </w:rPr>
        <w:t xml:space="preserve">Maki 〇〇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Address: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Telephone: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 +6011〜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E-mail address: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QUALIFICATIONS</w:t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*High school Teacher’s licence (Social studies:Civics)</w:t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*Librarian certification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*The EIKEN Test in Practical English Proficiency Grade 2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Career History</w:t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  <w:b w:val="1"/>
          <w:i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Company name:〇〇, Inc.  Hotel〇〇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Jan.2015 - Dec.2016</w:t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Place: Osaka city, Osaka Prefecture,  Japan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Job title:Receptionist 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Greet and register guests in 105 rooms using Succeed POS and Yado master system to ensure personalized service throughout guest stays.</w:t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Take and confirm reservations over phone, email, SNS, Web site  and in person, ensuring no reservation overlaps or hotel over booking and making guest list.</w:t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Refer and report customer inquiries and complaints to the appropriate departments, and offered free items and services to dissatisfied customers.</w:t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Supplied guests with directions, travel information, and other information such as available services.</w:t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Create reports to ensure accurate daily accounting of all transactions.</w:t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Help other departments when they are busy or there are not enough people to manage.</w:t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 learned to have customers more satisfied than they expect and make report accurately.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Company name: 〇〇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Dec.2016 - Dec.2017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Place: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Job title: Executive-Travel centre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Handle about 30 calls daily, making new booking of flight tickets, change flight, change flight details, answering general inquiry and persuade customers who complain.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Memorized entire line of 〇〇 services to be able to answer all customer questions quickly and efficiently.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 learned how to use Sky Speed and CRM customer service software to make record and proceed customer request.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 addition, I learned to solve customer’s problems in the best possible way and persuade customers.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EDUCATION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Kansai University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Place; 35-3-3 Yamatecho, Suita city, Osaka Prefecture, Japan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Bachelor of sociology, March 2014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